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0" w:rsidRDefault="00240110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540"/>
        <w:rPr>
          <w:rFonts w:ascii="Times New Roman" w:hAnsi="Times New Roman" w:cs="Times New Roman"/>
          <w:sz w:val="26"/>
          <w:szCs w:val="26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sz w:val="26"/>
          <w:szCs w:val="26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 xml:space="preserve">• </w:t>
      </w:r>
      <w:proofErr w:type="gramStart"/>
      <w:r>
        <w:rPr>
          <w:rFonts w:ascii="Times New Roman" w:hAnsi="Times New Roman" w:cs="Times New Roman"/>
          <w:i/>
          <w:iCs/>
        </w:rPr>
        <w:t>sample</w:t>
      </w:r>
      <w:proofErr w:type="gramEnd"/>
      <w:r>
        <w:rPr>
          <w:rFonts w:ascii="Times New Roman" w:hAnsi="Times New Roman" w:cs="Times New Roman"/>
          <w:i/>
          <w:iCs/>
        </w:rPr>
        <w:t xml:space="preserve"> • sample • sample • sample • sample • sample • sample • sample • sample • sample • </w:t>
      </w:r>
      <w:r>
        <w:rPr>
          <w:rFonts w:ascii="Times New Roman" w:hAnsi="Times New Roman" w:cs="Times New Roman"/>
          <w:i/>
          <w:iCs/>
          <w:sz w:val="26"/>
          <w:szCs w:val="26"/>
        </w:rPr>
        <w:t>sample •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p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 l   e   a   s   e      r   e   t   y   p   e      o   n      y   o   u   r      o   w   n   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s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 t   a   t  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 o   n   a   r   y 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sz w:val="26"/>
          <w:szCs w:val="26"/>
          <w:u w:val="single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-360" w:right="-5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TODAY'S DATE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-360" w:righ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IMMEDIATE RELEASE</w:t>
      </w:r>
    </w:p>
    <w:p w:rsidR="00CC279F" w:rsidRDefault="00CC279F" w:rsidP="00CC279F">
      <w:pPr>
        <w:widowControl w:val="0"/>
        <w:autoSpaceDE w:val="0"/>
        <w:autoSpaceDN w:val="0"/>
        <w:adjustRightInd w:val="0"/>
        <w:spacing w:line="360" w:lineRule="atLeast"/>
        <w:ind w:left="-360" w:righ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PRESS RELEASE: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Scott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Kritzer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, Classical Guitarist in Concert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CONTACT: </w:t>
      </w:r>
      <w:r>
        <w:rPr>
          <w:rFonts w:ascii="Times New Roman" w:hAnsi="Times New Roman" w:cs="Times New Roman"/>
          <w:sz w:val="26"/>
          <w:szCs w:val="26"/>
          <w:u w:val="single"/>
        </w:rPr>
        <w:t>CONTACT PERSON AND PHONE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concert halls in London, New York, Frankfurt and the Kennedy Center for the Performing Arts in Washington, D.C. to </w:t>
      </w:r>
      <w:r>
        <w:rPr>
          <w:rFonts w:ascii="Times New Roman" w:hAnsi="Times New Roman" w:cs="Times New Roman"/>
          <w:u w:val="single"/>
        </w:rPr>
        <w:t>INSERT NAME OF CITY/STATE</w:t>
      </w:r>
      <w:r>
        <w:rPr>
          <w:rFonts w:ascii="Times New Roman" w:hAnsi="Times New Roman" w:cs="Times New Roman"/>
        </w:rPr>
        <w:t xml:space="preserve"> classical guitarist Scott </w:t>
      </w:r>
      <w:proofErr w:type="spellStart"/>
      <w:r>
        <w:rPr>
          <w:rFonts w:ascii="Times New Roman" w:hAnsi="Times New Roman" w:cs="Times New Roman"/>
        </w:rPr>
        <w:t>Kritzer</w:t>
      </w:r>
      <w:proofErr w:type="spellEnd"/>
      <w:r>
        <w:rPr>
          <w:rFonts w:ascii="Times New Roman" w:hAnsi="Times New Roman" w:cs="Times New Roman"/>
        </w:rPr>
        <w:t xml:space="preserve"> will be in concert on </w:t>
      </w:r>
      <w:r>
        <w:rPr>
          <w:rFonts w:ascii="Times New Roman" w:hAnsi="Times New Roman" w:cs="Times New Roman"/>
          <w:u w:val="single"/>
        </w:rPr>
        <w:t>INSERT CONCERT DATE</w:t>
      </w:r>
      <w:r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  <w:u w:val="single"/>
        </w:rPr>
        <w:t>INSERT CONCERT LOCATION</w:t>
      </w:r>
      <w:r>
        <w:rPr>
          <w:rFonts w:ascii="Times New Roman" w:hAnsi="Times New Roman" w:cs="Times New Roman"/>
        </w:rPr>
        <w:t xml:space="preserve">. One of America's top classical guitarists with a lineage to the great Andres Segovia, </w:t>
      </w:r>
      <w:proofErr w:type="spellStart"/>
      <w:r>
        <w:rPr>
          <w:rFonts w:ascii="Times New Roman" w:hAnsi="Times New Roman" w:cs="Times New Roman"/>
        </w:rPr>
        <w:t>Kritzer’s</w:t>
      </w:r>
      <w:proofErr w:type="spellEnd"/>
      <w:r>
        <w:rPr>
          <w:rFonts w:ascii="Times New Roman" w:hAnsi="Times New Roman" w:cs="Times New Roman"/>
        </w:rPr>
        <w:t xml:space="preserve"> program will include works </w:t>
      </w:r>
      <w:r w:rsidR="00602D02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Manuel de </w:t>
      </w:r>
      <w:proofErr w:type="spellStart"/>
      <w:r>
        <w:rPr>
          <w:rFonts w:ascii="Times New Roman" w:hAnsi="Times New Roman" w:cs="Times New Roman"/>
        </w:rPr>
        <w:t>Falla</w:t>
      </w:r>
      <w:proofErr w:type="spellEnd"/>
      <w:r>
        <w:rPr>
          <w:rFonts w:ascii="Times New Roman" w:hAnsi="Times New Roman" w:cs="Times New Roman"/>
        </w:rPr>
        <w:t>, Willia</w:t>
      </w:r>
      <w:r w:rsidR="00602D02">
        <w:rPr>
          <w:rFonts w:ascii="Times New Roman" w:hAnsi="Times New Roman" w:cs="Times New Roman"/>
        </w:rPr>
        <w:t xml:space="preserve">m Walton, </w:t>
      </w:r>
      <w:proofErr w:type="spellStart"/>
      <w:r w:rsidR="00602D02">
        <w:rPr>
          <w:rFonts w:ascii="Times New Roman" w:hAnsi="Times New Roman" w:cs="Times New Roman"/>
        </w:rPr>
        <w:t>Sylvius</w:t>
      </w:r>
      <w:proofErr w:type="spellEnd"/>
      <w:r w:rsidR="00602D02">
        <w:rPr>
          <w:rFonts w:ascii="Times New Roman" w:hAnsi="Times New Roman" w:cs="Times New Roman"/>
        </w:rPr>
        <w:t xml:space="preserve"> Leopold Weiss, Lou Harrison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Domenico</w:t>
      </w:r>
      <w:proofErr w:type="spellEnd"/>
      <w:r>
        <w:rPr>
          <w:rFonts w:ascii="Times New Roman" w:hAnsi="Times New Roman" w:cs="Times New Roman"/>
        </w:rPr>
        <w:t xml:space="preserve"> Scarlatti.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 for the I</w:t>
      </w:r>
      <w:r>
        <w:rPr>
          <w:rFonts w:ascii="Times New Roman" w:hAnsi="Times New Roman" w:cs="Times New Roman"/>
          <w:u w:val="single"/>
        </w:rPr>
        <w:t>NSERT CONCERT DATE, TIME AND LOCATION</w:t>
      </w:r>
      <w:r>
        <w:rPr>
          <w:rFonts w:ascii="Times New Roman" w:hAnsi="Times New Roman" w:cs="Times New Roman"/>
        </w:rPr>
        <w:t xml:space="preserve"> concert are available through </w:t>
      </w:r>
      <w:r>
        <w:rPr>
          <w:rFonts w:ascii="Times New Roman" w:hAnsi="Times New Roman" w:cs="Times New Roman"/>
          <w:u w:val="single"/>
        </w:rPr>
        <w:t>INSERT TICKET PRICES AND LOCATION OF PURCHASE</w:t>
      </w:r>
      <w:r>
        <w:rPr>
          <w:rFonts w:ascii="Times New Roman" w:hAnsi="Times New Roman" w:cs="Times New Roman"/>
        </w:rPr>
        <w:t>.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-360" w:righ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</w:p>
    <w:p w:rsidR="00CC279F" w:rsidRDefault="00CC279F" w:rsidP="00CC279F">
      <w:pPr>
        <w:widowControl w:val="0"/>
        <w:autoSpaceDE w:val="0"/>
        <w:autoSpaceDN w:val="0"/>
        <w:adjustRightInd w:val="0"/>
        <w:ind w:left="-360" w:right="-540"/>
        <w:rPr>
          <w:rFonts w:ascii="Times Roman" w:hAnsi="Times Roman" w:cs="Times Roman"/>
          <w:sz w:val="36"/>
          <w:szCs w:val="36"/>
        </w:rPr>
      </w:pPr>
    </w:p>
    <w:p w:rsidR="00CC279F" w:rsidRDefault="00CC279F" w:rsidP="00CC279F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sz w:val="20"/>
          <w:szCs w:val="20"/>
        </w:rPr>
      </w:pPr>
    </w:p>
    <w:p w:rsidR="00240110" w:rsidRDefault="00240110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</w:pPr>
    </w:p>
    <w:sectPr w:rsidR="00240110" w:rsidSect="00515EDF">
      <w:pgSz w:w="12240" w:h="15840"/>
      <w:pgMar w:top="1440" w:right="171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110"/>
    <w:rsid w:val="00065500"/>
    <w:rsid w:val="000C31D6"/>
    <w:rsid w:val="001D16D0"/>
    <w:rsid w:val="00240110"/>
    <w:rsid w:val="002508BF"/>
    <w:rsid w:val="00274919"/>
    <w:rsid w:val="0038748E"/>
    <w:rsid w:val="00515EDF"/>
    <w:rsid w:val="0052292B"/>
    <w:rsid w:val="005451DC"/>
    <w:rsid w:val="00594545"/>
    <w:rsid w:val="00602D02"/>
    <w:rsid w:val="00634C40"/>
    <w:rsid w:val="0064782B"/>
    <w:rsid w:val="006A7757"/>
    <w:rsid w:val="006D5E28"/>
    <w:rsid w:val="00752770"/>
    <w:rsid w:val="007714E9"/>
    <w:rsid w:val="0077304A"/>
    <w:rsid w:val="0082301D"/>
    <w:rsid w:val="00835848"/>
    <w:rsid w:val="008D566E"/>
    <w:rsid w:val="009E07A5"/>
    <w:rsid w:val="00A84519"/>
    <w:rsid w:val="00AB7D66"/>
    <w:rsid w:val="00B81BBB"/>
    <w:rsid w:val="00BA090D"/>
    <w:rsid w:val="00BB217E"/>
    <w:rsid w:val="00C50B7A"/>
    <w:rsid w:val="00C56539"/>
    <w:rsid w:val="00CC279F"/>
    <w:rsid w:val="00D37C73"/>
    <w:rsid w:val="00DC28BF"/>
    <w:rsid w:val="00F020A9"/>
  </w:rsids>
  <m:mathPr>
    <m:mathFont m:val="Times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Company>Classical Guitarist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Kritzer</dc:creator>
  <cp:keywords/>
  <cp:lastModifiedBy>Scott Kritzer</cp:lastModifiedBy>
  <cp:revision>3</cp:revision>
  <dcterms:created xsi:type="dcterms:W3CDTF">2018-09-12T21:58:00Z</dcterms:created>
  <dcterms:modified xsi:type="dcterms:W3CDTF">2018-09-14T13:39:00Z</dcterms:modified>
</cp:coreProperties>
</file>